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EE36" w14:textId="66FC55AD" w:rsidR="007E25A9" w:rsidRDefault="007E25A9" w:rsidP="007E25A9">
      <w:pPr>
        <w:ind w:left="0"/>
        <w:jc w:val="center"/>
        <w:rPr>
          <w:lang w:val="en-GB"/>
        </w:rPr>
      </w:pPr>
      <w:r>
        <w:rPr>
          <w:rFonts w:hint="cs"/>
          <w:cs/>
          <w:lang w:val="en-GB"/>
        </w:rPr>
        <w:t>โรงเรียนหนองโนประชาสรรค์</w:t>
      </w:r>
    </w:p>
    <w:p w14:paraId="4C8C3095" w14:textId="45575011" w:rsidR="007E25A9" w:rsidRPr="007E25A9" w:rsidRDefault="007E25A9" w:rsidP="007E25A9">
      <w:pPr>
        <w:ind w:left="0"/>
        <w:jc w:val="center"/>
      </w:pPr>
      <w:r>
        <w:t xml:space="preserve">PA 1 </w:t>
      </w:r>
      <w:r>
        <w:rPr>
          <w:rFonts w:hint="cs"/>
          <w:cs/>
          <w:lang w:val="en-GB"/>
        </w:rPr>
        <w:t>คุณครูประจำปีงบประมาณ 2566</w:t>
      </w:r>
    </w:p>
    <w:p w14:paraId="30795C92" w14:textId="77777777" w:rsidR="007E25A9" w:rsidRDefault="007E25A9" w:rsidP="007E25A9">
      <w:pPr>
        <w:ind w:left="0"/>
      </w:pPr>
    </w:p>
    <w:p w14:paraId="6659088D" w14:textId="77777777" w:rsidR="007E25A9" w:rsidRDefault="007E25A9" w:rsidP="007E25A9">
      <w:pPr>
        <w:ind w:left="0"/>
      </w:pPr>
    </w:p>
    <w:p w14:paraId="0109AB1C" w14:textId="02D5CCC6" w:rsidR="007E25A9" w:rsidRDefault="007E25A9" w:rsidP="007E25A9">
      <w:pPr>
        <w:ind w:left="0"/>
      </w:pPr>
      <w:hyperlink r:id="rId4" w:history="1">
        <w:r w:rsidRPr="00A94E7C">
          <w:rPr>
            <w:rStyle w:val="a4"/>
          </w:rPr>
          <w:t>https://drive.google.com/drive/folders/1KlK3b7T-eCY4yy5EShXEUa1SSvieBeIf?usp=sharing</w:t>
        </w:r>
      </w:hyperlink>
    </w:p>
    <w:p w14:paraId="44AE7B49" w14:textId="77777777" w:rsidR="004E520A" w:rsidRDefault="004E520A"/>
    <w:sectPr w:rsidR="004E5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A9"/>
    <w:rsid w:val="004E520A"/>
    <w:rsid w:val="007E25A9"/>
    <w:rsid w:val="00C7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E0F6"/>
  <w15:chartTrackingRefBased/>
  <w15:docId w15:val="{9616607B-7A73-4026-8D9C-A065F841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5A9"/>
    <w:pPr>
      <w:spacing w:after="120" w:line="240" w:lineRule="auto"/>
      <w:ind w:left="-567"/>
      <w:jc w:val="both"/>
    </w:pPr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5A9"/>
    <w:pPr>
      <w:spacing w:after="0" w:line="240" w:lineRule="auto"/>
      <w:ind w:left="-567"/>
      <w:jc w:val="both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25A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25A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7E2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KlK3b7T-eCY4yy5EShXEUa1SSvieBeIf?usp=sharin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จันทกานต์ กำแซง</dc:creator>
  <cp:keywords/>
  <dc:description/>
  <cp:lastModifiedBy>จันทกานต์ กำแซง</cp:lastModifiedBy>
  <cp:revision>1</cp:revision>
  <dcterms:created xsi:type="dcterms:W3CDTF">2023-11-13T03:02:00Z</dcterms:created>
  <dcterms:modified xsi:type="dcterms:W3CDTF">2023-11-13T03:03:00Z</dcterms:modified>
</cp:coreProperties>
</file>